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8B" w:rsidRPr="00D22B65" w:rsidRDefault="00634D8B" w:rsidP="00FC10B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>ПРЕСС-АНОНС</w:t>
      </w:r>
    </w:p>
    <w:p w:rsidR="00031F46" w:rsidRPr="00D22B65" w:rsidRDefault="008472B7" w:rsidP="00FC10B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 xml:space="preserve">Торжественное мероприятие «Отчизны верные сыны. </w:t>
      </w:r>
    </w:p>
    <w:p w:rsidR="00634D8B" w:rsidRPr="00D22B65" w:rsidRDefault="00681CE1" w:rsidP="00FC10B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 xml:space="preserve">Поколения </w:t>
      </w:r>
      <w:r w:rsidR="00031F46" w:rsidRPr="00D22B65">
        <w:rPr>
          <w:rFonts w:ascii="Times New Roman" w:hAnsi="Times New Roman" w:cs="Times New Roman"/>
          <w:b/>
          <w:sz w:val="26"/>
          <w:szCs w:val="26"/>
        </w:rPr>
        <w:t>защитников Отечества»</w:t>
      </w:r>
    </w:p>
    <w:p w:rsidR="00634D8B" w:rsidRPr="00D22B65" w:rsidRDefault="00634D8B" w:rsidP="00FC10B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482" w:rsidRPr="00D22B65" w:rsidRDefault="00634D8B" w:rsidP="00FC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sz w:val="26"/>
          <w:szCs w:val="26"/>
        </w:rPr>
        <w:t>В пятницу, 14 февраля, в канун празднования Дня вывода войск из Афганистана, а также в преддверии Дня защитника Отечества</w:t>
      </w:r>
      <w:r w:rsidR="00CC5C4F" w:rsidRPr="00D22B65">
        <w:rPr>
          <w:rFonts w:ascii="Times New Roman" w:hAnsi="Times New Roman" w:cs="Times New Roman"/>
          <w:sz w:val="26"/>
          <w:szCs w:val="26"/>
        </w:rPr>
        <w:t xml:space="preserve">, </w:t>
      </w:r>
      <w:r w:rsidR="008914A6" w:rsidRPr="00D22B65">
        <w:rPr>
          <w:rFonts w:ascii="Times New Roman" w:hAnsi="Times New Roman" w:cs="Times New Roman"/>
          <w:sz w:val="26"/>
          <w:szCs w:val="26"/>
        </w:rPr>
        <w:t xml:space="preserve">в ДК «Горбунки» в Ломоносовском районе </w:t>
      </w:r>
      <w:r w:rsidR="00FB7AB6" w:rsidRPr="00D22B65">
        <w:rPr>
          <w:rFonts w:ascii="Times New Roman" w:hAnsi="Times New Roman" w:cs="Times New Roman"/>
          <w:sz w:val="26"/>
          <w:szCs w:val="26"/>
        </w:rPr>
        <w:t>состоится торжественное мероприятие «Отчизны верные сыны. Поколения защитников Отечества»</w:t>
      </w:r>
      <w:r w:rsidR="00FF1607" w:rsidRPr="00D22B65">
        <w:rPr>
          <w:rFonts w:ascii="Times New Roman" w:hAnsi="Times New Roman" w:cs="Times New Roman"/>
          <w:sz w:val="26"/>
          <w:szCs w:val="26"/>
        </w:rPr>
        <w:t xml:space="preserve">. В рамках мероприятия состоится открытие </w:t>
      </w:r>
      <w:r w:rsidR="005069F7" w:rsidRPr="00D22B65">
        <w:rPr>
          <w:rFonts w:ascii="Times New Roman" w:hAnsi="Times New Roman" w:cs="Times New Roman"/>
          <w:sz w:val="26"/>
          <w:szCs w:val="26"/>
        </w:rPr>
        <w:t>уникальной выставки единственного в России Музея боевого братства</w:t>
      </w:r>
      <w:r w:rsidR="00F40482" w:rsidRPr="00D22B65">
        <w:rPr>
          <w:rFonts w:ascii="Times New Roman" w:hAnsi="Times New Roman" w:cs="Times New Roman"/>
          <w:sz w:val="26"/>
          <w:szCs w:val="26"/>
        </w:rPr>
        <w:t xml:space="preserve"> и праздничный концерт.</w:t>
      </w:r>
    </w:p>
    <w:p w:rsidR="00634D8B" w:rsidRPr="00D22B65" w:rsidRDefault="00F40482" w:rsidP="00FC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B65">
        <w:rPr>
          <w:rFonts w:ascii="Times New Roman" w:hAnsi="Times New Roman" w:cs="Times New Roman"/>
          <w:sz w:val="26"/>
          <w:szCs w:val="26"/>
        </w:rPr>
        <w:t xml:space="preserve">В концертной программе </w:t>
      </w:r>
      <w:r w:rsidR="00634D8B" w:rsidRPr="00D22B65">
        <w:rPr>
          <w:rFonts w:ascii="Times New Roman" w:hAnsi="Times New Roman" w:cs="Times New Roman"/>
          <w:sz w:val="26"/>
          <w:szCs w:val="26"/>
        </w:rPr>
        <w:t>примут участие российские исполнители Михаил Семёнов (группа  «Декабрь»), Сергей Таран (группа «</w:t>
      </w:r>
      <w:proofErr w:type="spellStart"/>
      <w:r w:rsidR="00634D8B" w:rsidRPr="00D22B65">
        <w:rPr>
          <w:rFonts w:ascii="Times New Roman" w:hAnsi="Times New Roman" w:cs="Times New Roman"/>
          <w:sz w:val="26"/>
          <w:szCs w:val="26"/>
        </w:rPr>
        <w:t>Кудыкины</w:t>
      </w:r>
      <w:proofErr w:type="spellEnd"/>
      <w:r w:rsidR="00634D8B" w:rsidRPr="00D22B65">
        <w:rPr>
          <w:rFonts w:ascii="Times New Roman" w:hAnsi="Times New Roman" w:cs="Times New Roman"/>
          <w:sz w:val="26"/>
          <w:szCs w:val="26"/>
        </w:rPr>
        <w:t xml:space="preserve"> Горы»), который также споёт дуэтом с организатором и участником петербургских фолк и рок фестивалей Максимом Жерновым, Михаил Никитинский (группа "</w:t>
      </w:r>
      <w:proofErr w:type="spellStart"/>
      <w:r w:rsidR="00634D8B" w:rsidRPr="00D22B65">
        <w:rPr>
          <w:rFonts w:ascii="Times New Roman" w:hAnsi="Times New Roman" w:cs="Times New Roman"/>
          <w:sz w:val="26"/>
          <w:szCs w:val="26"/>
        </w:rPr>
        <w:t>ВремяДо</w:t>
      </w:r>
      <w:proofErr w:type="spellEnd"/>
      <w:r w:rsidR="00634D8B" w:rsidRPr="00D22B65">
        <w:rPr>
          <w:rFonts w:ascii="Times New Roman" w:hAnsi="Times New Roman" w:cs="Times New Roman"/>
          <w:sz w:val="26"/>
          <w:szCs w:val="26"/>
        </w:rPr>
        <w:t xml:space="preserve">"), выступит талантливая Полина Запорожец (участница фестивалей «Мир без наркотиков – мы выбираем жизнь», Царскосельского фестиваля «День русской славы», «Музыка святорусской земли», «Колядки на святки», «Твой </w:t>
      </w:r>
      <w:proofErr w:type="spellStart"/>
      <w:r w:rsidR="00634D8B" w:rsidRPr="00D22B65">
        <w:rPr>
          <w:rFonts w:ascii="Times New Roman" w:hAnsi="Times New Roman" w:cs="Times New Roman"/>
          <w:sz w:val="26"/>
          <w:szCs w:val="26"/>
        </w:rPr>
        <w:t>Б</w:t>
      </w:r>
      <w:r w:rsidR="009E7C77" w:rsidRPr="00D22B65">
        <w:rPr>
          <w:rFonts w:ascii="Times New Roman" w:hAnsi="Times New Roman" w:cs="Times New Roman"/>
          <w:sz w:val="26"/>
          <w:szCs w:val="26"/>
        </w:rPr>
        <w:t>а</w:t>
      </w:r>
      <w:r w:rsidR="00634D8B" w:rsidRPr="00D22B65">
        <w:rPr>
          <w:rFonts w:ascii="Times New Roman" w:hAnsi="Times New Roman" w:cs="Times New Roman"/>
          <w:sz w:val="26"/>
          <w:szCs w:val="26"/>
        </w:rPr>
        <w:t>шлачев</w:t>
      </w:r>
      <w:proofErr w:type="spellEnd"/>
      <w:proofErr w:type="gramEnd"/>
      <w:r w:rsidR="00634D8B" w:rsidRPr="00D22B65">
        <w:rPr>
          <w:rFonts w:ascii="Times New Roman" w:hAnsi="Times New Roman" w:cs="Times New Roman"/>
          <w:sz w:val="26"/>
          <w:szCs w:val="26"/>
        </w:rPr>
        <w:t xml:space="preserve">»), Максим Матвеев (участник фестивалей «Мир без наркотиков – мы выбираем жизнь», Концерта к юбилею Александры </w:t>
      </w:r>
      <w:proofErr w:type="spellStart"/>
      <w:r w:rsidR="00634D8B" w:rsidRPr="00D22B65">
        <w:rPr>
          <w:rFonts w:ascii="Times New Roman" w:hAnsi="Times New Roman" w:cs="Times New Roman"/>
          <w:sz w:val="26"/>
          <w:szCs w:val="26"/>
        </w:rPr>
        <w:t>Бахмутовой</w:t>
      </w:r>
      <w:proofErr w:type="spellEnd"/>
      <w:r w:rsidR="00634D8B" w:rsidRPr="00D22B65">
        <w:rPr>
          <w:rFonts w:ascii="Times New Roman" w:hAnsi="Times New Roman" w:cs="Times New Roman"/>
          <w:sz w:val="26"/>
          <w:szCs w:val="26"/>
        </w:rPr>
        <w:t xml:space="preserve"> «Великие песни великого века», БКЗ Октябрьский, фестиваля «Музыка святорусской земли», «Твой </w:t>
      </w:r>
      <w:proofErr w:type="spellStart"/>
      <w:r w:rsidR="00634D8B" w:rsidRPr="00D22B65">
        <w:rPr>
          <w:rFonts w:ascii="Times New Roman" w:hAnsi="Times New Roman" w:cs="Times New Roman"/>
          <w:sz w:val="26"/>
          <w:szCs w:val="26"/>
        </w:rPr>
        <w:t>Б</w:t>
      </w:r>
      <w:r w:rsidR="009E7C77" w:rsidRPr="00D22B65">
        <w:rPr>
          <w:rFonts w:ascii="Times New Roman" w:hAnsi="Times New Roman" w:cs="Times New Roman"/>
          <w:sz w:val="26"/>
          <w:szCs w:val="26"/>
        </w:rPr>
        <w:t>а</w:t>
      </w:r>
      <w:r w:rsidR="00634D8B" w:rsidRPr="00D22B65">
        <w:rPr>
          <w:rFonts w:ascii="Times New Roman" w:hAnsi="Times New Roman" w:cs="Times New Roman"/>
          <w:sz w:val="26"/>
          <w:szCs w:val="26"/>
        </w:rPr>
        <w:t>шлачев</w:t>
      </w:r>
      <w:proofErr w:type="spellEnd"/>
      <w:r w:rsidR="00634D8B" w:rsidRPr="00D22B65">
        <w:rPr>
          <w:rFonts w:ascii="Times New Roman" w:hAnsi="Times New Roman" w:cs="Times New Roman"/>
          <w:sz w:val="26"/>
          <w:szCs w:val="26"/>
        </w:rPr>
        <w:t xml:space="preserve">»), а также своими песнями порадует юная Анна </w:t>
      </w:r>
      <w:proofErr w:type="spellStart"/>
      <w:r w:rsidR="00634D8B" w:rsidRPr="00D22B65">
        <w:rPr>
          <w:rFonts w:ascii="Times New Roman" w:hAnsi="Times New Roman" w:cs="Times New Roman"/>
          <w:sz w:val="26"/>
          <w:szCs w:val="26"/>
        </w:rPr>
        <w:t>Жижченко</w:t>
      </w:r>
      <w:proofErr w:type="spellEnd"/>
      <w:r w:rsidR="00634D8B" w:rsidRPr="00D22B65">
        <w:rPr>
          <w:rFonts w:ascii="Times New Roman" w:hAnsi="Times New Roman" w:cs="Times New Roman"/>
          <w:sz w:val="26"/>
          <w:szCs w:val="26"/>
        </w:rPr>
        <w:t xml:space="preserve"> из Славянска (Лауреат международных конкурсов «Волшебная феерия», «Время талантов», «Светлячок», «Энергия звезд»).</w:t>
      </w:r>
    </w:p>
    <w:p w:rsidR="00634D8B" w:rsidRPr="00D22B65" w:rsidRDefault="00634D8B" w:rsidP="00FC1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>Специальные гости мероприятия</w:t>
      </w:r>
      <w:r w:rsidR="007E3D19" w:rsidRPr="00D22B65">
        <w:rPr>
          <w:rFonts w:ascii="Times New Roman" w:hAnsi="Times New Roman" w:cs="Times New Roman"/>
          <w:b/>
          <w:sz w:val="26"/>
          <w:szCs w:val="26"/>
        </w:rPr>
        <w:t>:</w:t>
      </w:r>
      <w:r w:rsidRPr="00D22B65">
        <w:rPr>
          <w:rFonts w:ascii="Times New Roman" w:hAnsi="Times New Roman" w:cs="Times New Roman"/>
          <w:b/>
          <w:sz w:val="26"/>
          <w:szCs w:val="26"/>
        </w:rPr>
        <w:t xml:space="preserve"> создатель проекта PolitRussia.com Руслан Осташко и легендарный снайпер </w:t>
      </w:r>
      <w:proofErr w:type="spellStart"/>
      <w:r w:rsidRPr="00D22B65">
        <w:rPr>
          <w:rFonts w:ascii="Times New Roman" w:hAnsi="Times New Roman" w:cs="Times New Roman"/>
          <w:b/>
          <w:sz w:val="26"/>
          <w:szCs w:val="26"/>
        </w:rPr>
        <w:t>Деян</w:t>
      </w:r>
      <w:proofErr w:type="spellEnd"/>
      <w:r w:rsidRPr="00D22B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2B65">
        <w:rPr>
          <w:rFonts w:ascii="Times New Roman" w:hAnsi="Times New Roman" w:cs="Times New Roman"/>
          <w:b/>
          <w:sz w:val="26"/>
          <w:szCs w:val="26"/>
        </w:rPr>
        <w:t>Берич</w:t>
      </w:r>
      <w:proofErr w:type="spellEnd"/>
      <w:r w:rsidRPr="00D22B65">
        <w:rPr>
          <w:rFonts w:ascii="Times New Roman" w:hAnsi="Times New Roman" w:cs="Times New Roman"/>
          <w:b/>
          <w:sz w:val="26"/>
          <w:szCs w:val="26"/>
        </w:rPr>
        <w:t>.</w:t>
      </w:r>
    </w:p>
    <w:p w:rsidR="00C71274" w:rsidRPr="00D22B65" w:rsidRDefault="002E704B" w:rsidP="00FC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sz w:val="26"/>
          <w:szCs w:val="26"/>
        </w:rPr>
        <w:t>Мероприятие организовано ПЦ ПВ «Ленинградский доброволец» при поддержке Комитета по местному самоуправлению, межнациональным и межконфессиональным отношениям Ленинградской области.</w:t>
      </w:r>
    </w:p>
    <w:p w:rsidR="00634D8B" w:rsidRPr="00D22B65" w:rsidRDefault="00634D8B" w:rsidP="00FC10B6">
      <w:pPr>
        <w:pStyle w:val="aa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>ДАТА</w:t>
      </w:r>
      <w:r w:rsidRPr="00D22B65">
        <w:rPr>
          <w:rFonts w:ascii="Times New Roman" w:hAnsi="Times New Roman" w:cs="Times New Roman"/>
          <w:sz w:val="26"/>
          <w:szCs w:val="26"/>
        </w:rPr>
        <w:t>: 14.02.2020</w:t>
      </w:r>
    </w:p>
    <w:p w:rsidR="00634D8B" w:rsidRPr="00D22B65" w:rsidRDefault="00634D8B" w:rsidP="00FC10B6">
      <w:pPr>
        <w:pStyle w:val="aa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>ВРЕМЯ:</w:t>
      </w:r>
      <w:r w:rsidRPr="00D22B65">
        <w:rPr>
          <w:rFonts w:ascii="Times New Roman" w:hAnsi="Times New Roman" w:cs="Times New Roman"/>
          <w:sz w:val="26"/>
          <w:szCs w:val="26"/>
        </w:rPr>
        <w:t xml:space="preserve"> </w:t>
      </w:r>
      <w:r w:rsidR="005975D2" w:rsidRPr="00D22B65">
        <w:rPr>
          <w:rFonts w:ascii="Times New Roman" w:hAnsi="Times New Roman" w:cs="Times New Roman"/>
          <w:sz w:val="26"/>
          <w:szCs w:val="26"/>
        </w:rPr>
        <w:t xml:space="preserve">16.00 – открытие выставки, 16.45 – </w:t>
      </w:r>
      <w:r w:rsidR="00CA0094" w:rsidRPr="00D22B65">
        <w:rPr>
          <w:rFonts w:ascii="Times New Roman" w:hAnsi="Times New Roman" w:cs="Times New Roman"/>
          <w:sz w:val="26"/>
          <w:szCs w:val="26"/>
        </w:rPr>
        <w:t xml:space="preserve">возложение цветов к памятнику </w:t>
      </w:r>
      <w:r w:rsidR="00D95614" w:rsidRPr="00D22B65">
        <w:rPr>
          <w:rFonts w:ascii="Times New Roman" w:hAnsi="Times New Roman" w:cs="Times New Roman"/>
          <w:sz w:val="26"/>
          <w:szCs w:val="26"/>
        </w:rPr>
        <w:t>Добровольцу</w:t>
      </w:r>
      <w:r w:rsidR="00CA0094" w:rsidRPr="00D22B65">
        <w:rPr>
          <w:rFonts w:ascii="Times New Roman" w:hAnsi="Times New Roman" w:cs="Times New Roman"/>
          <w:sz w:val="26"/>
          <w:szCs w:val="26"/>
        </w:rPr>
        <w:t>,</w:t>
      </w:r>
      <w:r w:rsidR="00E12D71" w:rsidRPr="00D22B65">
        <w:rPr>
          <w:rFonts w:ascii="Times New Roman" w:hAnsi="Times New Roman" w:cs="Times New Roman"/>
          <w:sz w:val="26"/>
          <w:szCs w:val="26"/>
        </w:rPr>
        <w:t xml:space="preserve">        </w:t>
      </w:r>
      <w:r w:rsidR="00CA0094" w:rsidRPr="00D22B65">
        <w:rPr>
          <w:rFonts w:ascii="Times New Roman" w:hAnsi="Times New Roman" w:cs="Times New Roman"/>
          <w:sz w:val="26"/>
          <w:szCs w:val="26"/>
        </w:rPr>
        <w:t xml:space="preserve"> 17.00 – начало праздничного концерта </w:t>
      </w:r>
    </w:p>
    <w:p w:rsidR="00634D8B" w:rsidRPr="00D22B65" w:rsidRDefault="00634D8B" w:rsidP="00FC10B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 xml:space="preserve">АДРЕС: </w:t>
      </w:r>
      <w:r w:rsidRPr="00D22B65">
        <w:rPr>
          <w:rFonts w:ascii="Times New Roman" w:hAnsi="Times New Roman" w:cs="Times New Roman"/>
          <w:sz w:val="26"/>
          <w:szCs w:val="26"/>
        </w:rPr>
        <w:t>Ленинградская область, Ломоносовский р-н, д. Горбунки, д.5а (Ломоносовский районный ДК «Горбунки»)</w:t>
      </w:r>
    </w:p>
    <w:p w:rsidR="00634D8B" w:rsidRPr="00D22B65" w:rsidRDefault="00634D8B" w:rsidP="00FC10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34D8B" w:rsidRPr="00D22B65" w:rsidRDefault="00634D8B" w:rsidP="00FC1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 xml:space="preserve">Дополнительная информация: </w:t>
      </w:r>
    </w:p>
    <w:p w:rsidR="00634D8B" w:rsidRPr="00D22B65" w:rsidRDefault="00634D8B" w:rsidP="00FC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sz w:val="26"/>
          <w:szCs w:val="26"/>
        </w:rPr>
        <w:t xml:space="preserve">Экспозиции Музея боевого братства России рассказывают об участии советских и российских добровольцев в войнах и вооруженных конфликтах, как на территории страны, так и в рамках оказания военной помощи дружественным государствам. </w:t>
      </w:r>
    </w:p>
    <w:p w:rsidR="00B0350B" w:rsidRPr="00D22B65" w:rsidRDefault="0054297F" w:rsidP="00FC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sz w:val="26"/>
          <w:szCs w:val="26"/>
        </w:rPr>
        <w:t>Выставка подразумевает несколько экспозиционных зон: события в Донбассе</w:t>
      </w:r>
      <w:r w:rsidR="00E13BDB" w:rsidRPr="00D22B65">
        <w:rPr>
          <w:rFonts w:ascii="Times New Roman" w:hAnsi="Times New Roman" w:cs="Times New Roman"/>
          <w:sz w:val="26"/>
          <w:szCs w:val="26"/>
        </w:rPr>
        <w:t>,</w:t>
      </w:r>
      <w:r w:rsidRPr="00D22B65">
        <w:rPr>
          <w:rFonts w:ascii="Times New Roman" w:hAnsi="Times New Roman" w:cs="Times New Roman"/>
          <w:sz w:val="26"/>
          <w:szCs w:val="26"/>
        </w:rPr>
        <w:t xml:space="preserve"> в Сирии, в Афганистане и Чечне</w:t>
      </w:r>
      <w:r w:rsidR="00D81B21" w:rsidRPr="00D22B65">
        <w:rPr>
          <w:rFonts w:ascii="Times New Roman" w:hAnsi="Times New Roman" w:cs="Times New Roman"/>
          <w:sz w:val="26"/>
          <w:szCs w:val="26"/>
        </w:rPr>
        <w:t xml:space="preserve">, события времён </w:t>
      </w:r>
      <w:r w:rsidRPr="00D22B65">
        <w:rPr>
          <w:rFonts w:ascii="Times New Roman" w:hAnsi="Times New Roman" w:cs="Times New Roman"/>
          <w:sz w:val="26"/>
          <w:szCs w:val="26"/>
        </w:rPr>
        <w:t>Велик</w:t>
      </w:r>
      <w:r w:rsidR="00D81B21" w:rsidRPr="00D22B65">
        <w:rPr>
          <w:rFonts w:ascii="Times New Roman" w:hAnsi="Times New Roman" w:cs="Times New Roman"/>
          <w:sz w:val="26"/>
          <w:szCs w:val="26"/>
        </w:rPr>
        <w:t xml:space="preserve">ой </w:t>
      </w:r>
      <w:r w:rsidRPr="00D22B65">
        <w:rPr>
          <w:rFonts w:ascii="Times New Roman" w:hAnsi="Times New Roman" w:cs="Times New Roman"/>
          <w:sz w:val="26"/>
          <w:szCs w:val="26"/>
        </w:rPr>
        <w:t>Отечественн</w:t>
      </w:r>
      <w:r w:rsidR="00D81B21" w:rsidRPr="00D22B65">
        <w:rPr>
          <w:rFonts w:ascii="Times New Roman" w:hAnsi="Times New Roman" w:cs="Times New Roman"/>
          <w:sz w:val="26"/>
          <w:szCs w:val="26"/>
        </w:rPr>
        <w:t>ой войны</w:t>
      </w:r>
      <w:r w:rsidRPr="00D22B65">
        <w:rPr>
          <w:rFonts w:ascii="Times New Roman" w:hAnsi="Times New Roman" w:cs="Times New Roman"/>
          <w:sz w:val="26"/>
          <w:szCs w:val="26"/>
        </w:rPr>
        <w:t xml:space="preserve">, в центре внимания будет памятник Добровольцу, который олицетворяет подвиг всех тех, кто участвовал в войнах и стоял на защите интересов Родины, также будет </w:t>
      </w:r>
      <w:r w:rsidR="00ED139D" w:rsidRPr="00D22B65">
        <w:rPr>
          <w:rFonts w:ascii="Times New Roman" w:hAnsi="Times New Roman" w:cs="Times New Roman"/>
          <w:sz w:val="26"/>
          <w:szCs w:val="26"/>
        </w:rPr>
        <w:t xml:space="preserve">организована </w:t>
      </w:r>
      <w:r w:rsidR="000E6DF7" w:rsidRPr="00D22B65">
        <w:rPr>
          <w:rFonts w:ascii="Times New Roman" w:hAnsi="Times New Roman" w:cs="Times New Roman"/>
          <w:sz w:val="26"/>
          <w:szCs w:val="26"/>
        </w:rPr>
        <w:t xml:space="preserve">тематическая </w:t>
      </w:r>
      <w:r w:rsidRPr="00D22B65">
        <w:rPr>
          <w:rFonts w:ascii="Times New Roman" w:hAnsi="Times New Roman" w:cs="Times New Roman"/>
          <w:sz w:val="26"/>
          <w:szCs w:val="26"/>
        </w:rPr>
        <w:t>фотовыставк</w:t>
      </w:r>
      <w:r w:rsidR="000E6DF7" w:rsidRPr="00D22B65">
        <w:rPr>
          <w:rFonts w:ascii="Times New Roman" w:hAnsi="Times New Roman" w:cs="Times New Roman"/>
          <w:sz w:val="26"/>
          <w:szCs w:val="26"/>
        </w:rPr>
        <w:t xml:space="preserve">а и выставка детских рисунков.  </w:t>
      </w:r>
    </w:p>
    <w:p w:rsidR="001D17A2" w:rsidRDefault="001D17A2" w:rsidP="001D1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AF5" w:rsidRPr="001D17A2" w:rsidRDefault="00EB6273" w:rsidP="001D1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A2">
        <w:rPr>
          <w:rFonts w:ascii="Times New Roman" w:hAnsi="Times New Roman" w:cs="Times New Roman"/>
          <w:b/>
          <w:sz w:val="26"/>
          <w:szCs w:val="26"/>
        </w:rPr>
        <w:t>Выставка продлится 10 д</w:t>
      </w:r>
      <w:r w:rsidR="001D17A2">
        <w:rPr>
          <w:rFonts w:ascii="Times New Roman" w:hAnsi="Times New Roman" w:cs="Times New Roman"/>
          <w:b/>
          <w:sz w:val="26"/>
          <w:szCs w:val="26"/>
        </w:rPr>
        <w:t>ней: 14 по 24 февраля 2020 года</w:t>
      </w:r>
      <w:bookmarkStart w:id="0" w:name="_GoBack"/>
      <w:bookmarkEnd w:id="0"/>
    </w:p>
    <w:p w:rsidR="001D17A2" w:rsidRDefault="001D17A2" w:rsidP="00FC10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4D8B" w:rsidRPr="00D22B65" w:rsidRDefault="00634D8B" w:rsidP="00FC10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2B65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</w:p>
    <w:p w:rsidR="00DD485B" w:rsidRPr="00D22B65" w:rsidRDefault="00634D8B" w:rsidP="00FC1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B65">
        <w:rPr>
          <w:rFonts w:ascii="Times New Roman" w:hAnsi="Times New Roman" w:cs="Times New Roman"/>
          <w:sz w:val="26"/>
          <w:szCs w:val="26"/>
        </w:rPr>
        <w:t xml:space="preserve">Руководитель Пресс-службы ПЦ ПВ «Ленинградский доброволец» Игнатова Екатерина Игоревна, </w:t>
      </w:r>
      <w:r w:rsidR="00D95614" w:rsidRPr="00D22B65">
        <w:rPr>
          <w:rFonts w:ascii="Times New Roman" w:hAnsi="Times New Roman" w:cs="Times New Roman"/>
          <w:sz w:val="26"/>
          <w:szCs w:val="26"/>
        </w:rPr>
        <w:t xml:space="preserve">  </w:t>
      </w:r>
      <w:r w:rsidRPr="00D22B65">
        <w:rPr>
          <w:rFonts w:ascii="Times New Roman" w:hAnsi="Times New Roman" w:cs="Times New Roman"/>
          <w:sz w:val="26"/>
          <w:szCs w:val="26"/>
        </w:rPr>
        <w:t>e-mail: novorossialife@mail.ru , номер телефона: +7 (931) 337-37-67</w:t>
      </w:r>
    </w:p>
    <w:sectPr w:rsidR="00DD485B" w:rsidRPr="00D22B65" w:rsidSect="001A76F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E9" w:rsidRDefault="002315E9" w:rsidP="00B51786">
      <w:pPr>
        <w:spacing w:after="0" w:line="240" w:lineRule="auto"/>
      </w:pPr>
      <w:r>
        <w:separator/>
      </w:r>
    </w:p>
  </w:endnote>
  <w:endnote w:type="continuationSeparator" w:id="0">
    <w:p w:rsidR="002315E9" w:rsidRDefault="002315E9" w:rsidP="00B5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E9" w:rsidRDefault="002315E9" w:rsidP="00B51786">
      <w:pPr>
        <w:spacing w:after="0" w:line="240" w:lineRule="auto"/>
      </w:pPr>
      <w:r>
        <w:separator/>
      </w:r>
    </w:p>
  </w:footnote>
  <w:footnote w:type="continuationSeparator" w:id="0">
    <w:p w:rsidR="002315E9" w:rsidRDefault="002315E9" w:rsidP="00B5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B2" w:rsidRDefault="002315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105" o:spid="_x0000_s2051" type="#_x0000_t75" style="position:absolute;margin-left:0;margin-top:0;width:481.75pt;height:419.2pt;z-index:-251659776;mso-position-horizontal:center;mso-position-horizontal-relative:margin;mso-position-vertical:center;mso-position-vertical-relative:margin" o:allowincell="f">
          <v:imagedata r:id="rId1" o:title="_ItCn29oNbc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B2" w:rsidRDefault="002315E9" w:rsidP="000A038B">
    <w:pPr>
      <w:jc w:val="center"/>
      <w:rPr>
        <w:rFonts w:ascii="Century Gothic" w:hAnsi="Century Gothic"/>
        <w:b/>
        <w:color w:val="000000"/>
        <w:sz w:val="18"/>
        <w:szCs w:val="18"/>
      </w:rPr>
    </w:pPr>
    <w:r>
      <w:rPr>
        <w:rFonts w:ascii="Century Gothic" w:hAnsi="Century Gothic"/>
        <w:b/>
        <w:noProof/>
        <w:color w:val="000000"/>
        <w:sz w:val="18"/>
        <w:szCs w:val="1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106" o:spid="_x0000_s2050" type="#_x0000_t75" style="position:absolute;left:0;text-align:left;margin-left:0;margin-top:0;width:481.75pt;height:419.2pt;z-index:-251658752;mso-position-horizontal:center;mso-position-horizontal-relative:margin;mso-position-vertical:center;mso-position-vertical-relative:margin" o:allowincell="f">
          <v:imagedata r:id="rId1" o:title="_ItCn29oNbc_1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B2" w:rsidRDefault="002315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104" o:spid="_x0000_s2049" type="#_x0000_t75" style="position:absolute;margin-left:0;margin-top:0;width:481.75pt;height:419.2pt;z-index:-251657728;mso-position-horizontal:center;mso-position-horizontal-relative:margin;mso-position-vertical:center;mso-position-vertical-relative:margin" o:allowincell="f">
          <v:imagedata r:id="rId1" o:title="_ItCn29oNbc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6"/>
    <w:rsid w:val="00031F46"/>
    <w:rsid w:val="000349F8"/>
    <w:rsid w:val="000413F0"/>
    <w:rsid w:val="000A038B"/>
    <w:rsid w:val="000C295E"/>
    <w:rsid w:val="000D625D"/>
    <w:rsid w:val="000E6DF7"/>
    <w:rsid w:val="000F0D4E"/>
    <w:rsid w:val="000F3ED2"/>
    <w:rsid w:val="00121748"/>
    <w:rsid w:val="001568B5"/>
    <w:rsid w:val="0016130A"/>
    <w:rsid w:val="00171625"/>
    <w:rsid w:val="001909D9"/>
    <w:rsid w:val="001A76F3"/>
    <w:rsid w:val="001D17A2"/>
    <w:rsid w:val="00227C6A"/>
    <w:rsid w:val="002315E9"/>
    <w:rsid w:val="0026383F"/>
    <w:rsid w:val="002D49D6"/>
    <w:rsid w:val="002E704B"/>
    <w:rsid w:val="00336DF0"/>
    <w:rsid w:val="003422E6"/>
    <w:rsid w:val="00344ACC"/>
    <w:rsid w:val="0035067C"/>
    <w:rsid w:val="003817CA"/>
    <w:rsid w:val="003939B2"/>
    <w:rsid w:val="00412D98"/>
    <w:rsid w:val="00432807"/>
    <w:rsid w:val="00461403"/>
    <w:rsid w:val="004E1C73"/>
    <w:rsid w:val="004F3E05"/>
    <w:rsid w:val="005069F7"/>
    <w:rsid w:val="00517A35"/>
    <w:rsid w:val="005351C7"/>
    <w:rsid w:val="0054297F"/>
    <w:rsid w:val="00570E96"/>
    <w:rsid w:val="005975D2"/>
    <w:rsid w:val="005B6813"/>
    <w:rsid w:val="005D1BB9"/>
    <w:rsid w:val="005D5612"/>
    <w:rsid w:val="00607EB8"/>
    <w:rsid w:val="00612BFF"/>
    <w:rsid w:val="00634D8B"/>
    <w:rsid w:val="0064477D"/>
    <w:rsid w:val="00652C30"/>
    <w:rsid w:val="00681CE1"/>
    <w:rsid w:val="006A3556"/>
    <w:rsid w:val="006C3A7D"/>
    <w:rsid w:val="00715918"/>
    <w:rsid w:val="00772E1F"/>
    <w:rsid w:val="007823A1"/>
    <w:rsid w:val="00786862"/>
    <w:rsid w:val="00796209"/>
    <w:rsid w:val="007E3D19"/>
    <w:rsid w:val="00841DAC"/>
    <w:rsid w:val="00842A3E"/>
    <w:rsid w:val="008472B7"/>
    <w:rsid w:val="0086305A"/>
    <w:rsid w:val="008914A6"/>
    <w:rsid w:val="008B21B4"/>
    <w:rsid w:val="008D575A"/>
    <w:rsid w:val="008F032D"/>
    <w:rsid w:val="009102F2"/>
    <w:rsid w:val="009420A3"/>
    <w:rsid w:val="00966AF5"/>
    <w:rsid w:val="009852C9"/>
    <w:rsid w:val="009E7C77"/>
    <w:rsid w:val="00A31C6F"/>
    <w:rsid w:val="00AC4E3D"/>
    <w:rsid w:val="00AC751F"/>
    <w:rsid w:val="00AD0077"/>
    <w:rsid w:val="00AE0D1E"/>
    <w:rsid w:val="00B0350B"/>
    <w:rsid w:val="00B3156E"/>
    <w:rsid w:val="00B47020"/>
    <w:rsid w:val="00B51786"/>
    <w:rsid w:val="00BB28B3"/>
    <w:rsid w:val="00C23E7D"/>
    <w:rsid w:val="00C331D9"/>
    <w:rsid w:val="00C673FB"/>
    <w:rsid w:val="00C71274"/>
    <w:rsid w:val="00CA0094"/>
    <w:rsid w:val="00CB56BF"/>
    <w:rsid w:val="00CC5C4F"/>
    <w:rsid w:val="00D15562"/>
    <w:rsid w:val="00D22B65"/>
    <w:rsid w:val="00D53F68"/>
    <w:rsid w:val="00D75E90"/>
    <w:rsid w:val="00D81B21"/>
    <w:rsid w:val="00D95614"/>
    <w:rsid w:val="00DD485B"/>
    <w:rsid w:val="00DF0769"/>
    <w:rsid w:val="00E12D71"/>
    <w:rsid w:val="00E13BDB"/>
    <w:rsid w:val="00E17CE2"/>
    <w:rsid w:val="00E52DA2"/>
    <w:rsid w:val="00E87A48"/>
    <w:rsid w:val="00EB6273"/>
    <w:rsid w:val="00ED139D"/>
    <w:rsid w:val="00F40482"/>
    <w:rsid w:val="00FB7AB6"/>
    <w:rsid w:val="00FB7F19"/>
    <w:rsid w:val="00FC10B6"/>
    <w:rsid w:val="00FC77FB"/>
    <w:rsid w:val="00FD2FB1"/>
    <w:rsid w:val="00FE36F7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786"/>
  </w:style>
  <w:style w:type="paragraph" w:styleId="a5">
    <w:name w:val="footer"/>
    <w:basedOn w:val="a"/>
    <w:link w:val="a6"/>
    <w:uiPriority w:val="99"/>
    <w:unhideWhenUsed/>
    <w:rsid w:val="00B5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786"/>
  </w:style>
  <w:style w:type="paragraph" w:styleId="a7">
    <w:name w:val="Balloon Text"/>
    <w:basedOn w:val="a"/>
    <w:link w:val="a8"/>
    <w:uiPriority w:val="99"/>
    <w:semiHidden/>
    <w:unhideWhenUsed/>
    <w:rsid w:val="0051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A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3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B681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868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786"/>
  </w:style>
  <w:style w:type="paragraph" w:styleId="a5">
    <w:name w:val="footer"/>
    <w:basedOn w:val="a"/>
    <w:link w:val="a6"/>
    <w:uiPriority w:val="99"/>
    <w:unhideWhenUsed/>
    <w:rsid w:val="00B5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786"/>
  </w:style>
  <w:style w:type="paragraph" w:styleId="a7">
    <w:name w:val="Balloon Text"/>
    <w:basedOn w:val="a"/>
    <w:link w:val="a8"/>
    <w:uiPriority w:val="99"/>
    <w:semiHidden/>
    <w:unhideWhenUsed/>
    <w:rsid w:val="0051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A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3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B681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86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Вероника Викторовна Филиновская</cp:lastModifiedBy>
  <cp:revision>4</cp:revision>
  <cp:lastPrinted>2020-01-29T11:55:00Z</cp:lastPrinted>
  <dcterms:created xsi:type="dcterms:W3CDTF">2020-02-06T15:03:00Z</dcterms:created>
  <dcterms:modified xsi:type="dcterms:W3CDTF">2020-02-10T13:02:00Z</dcterms:modified>
</cp:coreProperties>
</file>