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00" w:rsidRDefault="00DA2C00" w:rsidP="00DA2C00">
      <w:pPr>
        <w:jc w:val="center"/>
        <w:rPr>
          <w:b/>
        </w:rPr>
      </w:pPr>
    </w:p>
    <w:p w:rsidR="00DA2C00" w:rsidRDefault="00DA2C00" w:rsidP="00DA2C0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31750</wp:posOffset>
            </wp:positionV>
            <wp:extent cx="546100" cy="644525"/>
            <wp:effectExtent l="0" t="0" r="6350" b="3175"/>
            <wp:wrapSquare wrapText="bothSides"/>
            <wp:docPr id="1" name="Рисунок 1" descr="Лаг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г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C00" w:rsidRDefault="00DA2C00" w:rsidP="00DA2C00">
      <w:pPr>
        <w:jc w:val="center"/>
        <w:rPr>
          <w:b/>
        </w:rPr>
      </w:pPr>
    </w:p>
    <w:p w:rsidR="00DA2C00" w:rsidRDefault="00DA2C00" w:rsidP="00DA2C00">
      <w:pPr>
        <w:jc w:val="center"/>
        <w:rPr>
          <w:b/>
        </w:rPr>
      </w:pPr>
    </w:p>
    <w:p w:rsidR="00DA2C00" w:rsidRDefault="00DA2C00" w:rsidP="00DA2C00">
      <w:pPr>
        <w:jc w:val="center"/>
        <w:rPr>
          <w:b/>
        </w:rPr>
      </w:pPr>
    </w:p>
    <w:p w:rsidR="00DA2C00" w:rsidRDefault="00DA2C00" w:rsidP="00DA2C00">
      <w:pPr>
        <w:jc w:val="center"/>
        <w:rPr>
          <w:b/>
        </w:rPr>
      </w:pPr>
      <w:r>
        <w:rPr>
          <w:b/>
        </w:rPr>
        <w:t>МЕСТНАЯ АДМИНИСТРАЦИЯ</w:t>
      </w:r>
    </w:p>
    <w:p w:rsidR="00DA2C00" w:rsidRDefault="00DA2C00" w:rsidP="00DA2C00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Лаголовское</w:t>
      </w:r>
      <w:proofErr w:type="spellEnd"/>
      <w:r>
        <w:rPr>
          <w:b/>
        </w:rPr>
        <w:t xml:space="preserve"> сельское поселение</w:t>
      </w:r>
    </w:p>
    <w:p w:rsidR="00DA2C00" w:rsidRDefault="00DA2C00" w:rsidP="00DA2C00">
      <w:pPr>
        <w:jc w:val="center"/>
        <w:rPr>
          <w:b/>
        </w:rPr>
      </w:pPr>
      <w:r>
        <w:rPr>
          <w:b/>
        </w:rPr>
        <w:t>Ломоносовского муниципального района</w:t>
      </w:r>
    </w:p>
    <w:p w:rsidR="00DA2C00" w:rsidRDefault="00DA2C00" w:rsidP="00DA2C00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DA2C00" w:rsidRDefault="00DA2C00" w:rsidP="00DA2C00">
      <w:pPr>
        <w:rPr>
          <w:b/>
        </w:rPr>
      </w:pPr>
    </w:p>
    <w:p w:rsidR="00DA2C00" w:rsidRDefault="00DA2C00" w:rsidP="00DA2C00">
      <w:pPr>
        <w:rPr>
          <w:b/>
        </w:rPr>
      </w:pPr>
    </w:p>
    <w:p w:rsidR="00DA2C00" w:rsidRDefault="00DA2C00" w:rsidP="00DA2C00">
      <w:pPr>
        <w:jc w:val="center"/>
        <w:rPr>
          <w:b/>
        </w:rPr>
      </w:pPr>
      <w:r>
        <w:rPr>
          <w:b/>
        </w:rPr>
        <w:t>ПОСТАНОВЛЕНИЕ</w:t>
      </w:r>
    </w:p>
    <w:p w:rsidR="00DA2C00" w:rsidRPr="0096757F" w:rsidRDefault="00DA2C00" w:rsidP="00DA2C00">
      <w:pPr>
        <w:jc w:val="center"/>
      </w:pPr>
    </w:p>
    <w:p w:rsidR="00DA2C00" w:rsidRPr="0096757F" w:rsidRDefault="00DA2C00" w:rsidP="00DA2C00"/>
    <w:p w:rsidR="00DA2C00" w:rsidRPr="0096757F" w:rsidRDefault="00DA2C00" w:rsidP="00DA2C00">
      <w:r w:rsidRPr="0096757F">
        <w:t>Ленинградская обл.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7BF7">
        <w:rPr>
          <w:b/>
        </w:rPr>
        <w:t xml:space="preserve">№ </w:t>
      </w:r>
      <w:r w:rsidR="0061422B">
        <w:rPr>
          <w:b/>
        </w:rPr>
        <w:t>20</w:t>
      </w:r>
    </w:p>
    <w:p w:rsidR="00DA2C00" w:rsidRDefault="00DA2C00" w:rsidP="00DA2C00">
      <w:r>
        <w:t xml:space="preserve">д. </w:t>
      </w:r>
      <w:proofErr w:type="spellStart"/>
      <w:r>
        <w:t>Лаголово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14 марта 2022 года</w:t>
      </w:r>
    </w:p>
    <w:p w:rsidR="00DA2C00" w:rsidRDefault="00DA2C00" w:rsidP="00DA2C00"/>
    <w:p w:rsidR="00DA2C00" w:rsidRDefault="00DA2C00" w:rsidP="00DA2C00"/>
    <w:p w:rsidR="00506BEB" w:rsidRDefault="00D848EB" w:rsidP="00506BEB">
      <w:pPr>
        <w:ind w:firstLine="708"/>
        <w:jc w:val="both"/>
        <w:rPr>
          <w:i/>
        </w:rPr>
      </w:pPr>
      <w:r>
        <w:rPr>
          <w:i/>
        </w:rPr>
        <w:t xml:space="preserve">Об исключении плановых контрольных (надзорных) мероприятий в отношении юридических лиц и индивидуальных предпринимателей, предусмотренных ежегодным планом проведения плановых контрольных (надзорных) мероприятий </w:t>
      </w:r>
      <w:r w:rsidR="00506BEB">
        <w:rPr>
          <w:i/>
        </w:rPr>
        <w:t>в сфере благоустройства</w:t>
      </w:r>
      <w:r w:rsidR="00506BEB">
        <w:rPr>
          <w:i/>
        </w:rPr>
        <w:t xml:space="preserve">, </w:t>
      </w:r>
      <w:r w:rsidR="00F63848">
        <w:rPr>
          <w:i/>
        </w:rPr>
        <w:t>при осуществлении муниципального контроля на автомобильном транспорте и в дорожном хозяйстве</w:t>
      </w:r>
      <w:r w:rsidR="00F63848">
        <w:rPr>
          <w:i/>
        </w:rPr>
        <w:t xml:space="preserve">, </w:t>
      </w:r>
      <w:r w:rsidR="00F63848">
        <w:rPr>
          <w:i/>
        </w:rPr>
        <w:t>муниципального жилищного контроля</w:t>
      </w:r>
      <w:r w:rsidR="00F63848">
        <w:rPr>
          <w:i/>
        </w:rPr>
        <w:t xml:space="preserve">, а также </w:t>
      </w:r>
      <w:r w:rsidR="00F63848" w:rsidRPr="00032721">
        <w:rPr>
          <w:i/>
        </w:rPr>
        <w:t xml:space="preserve">муниципального контроля </w:t>
      </w:r>
      <w:r w:rsidR="00F63848" w:rsidRPr="00032721">
        <w:rPr>
          <w:bCs/>
          <w:i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F63848">
        <w:rPr>
          <w:i/>
        </w:rPr>
        <w:t xml:space="preserve"> </w:t>
      </w:r>
      <w:r w:rsidR="00506BEB">
        <w:rPr>
          <w:i/>
        </w:rPr>
        <w:t xml:space="preserve">на территории МО </w:t>
      </w:r>
      <w:proofErr w:type="spellStart"/>
      <w:r w:rsidR="00506BEB">
        <w:rPr>
          <w:i/>
        </w:rPr>
        <w:t>Лаголовское</w:t>
      </w:r>
      <w:proofErr w:type="spellEnd"/>
      <w:r w:rsidR="00506BEB">
        <w:rPr>
          <w:i/>
        </w:rPr>
        <w:t xml:space="preserve"> сельское поселение</w:t>
      </w:r>
    </w:p>
    <w:p w:rsidR="00506BEB" w:rsidRDefault="00506BEB" w:rsidP="00506BEB"/>
    <w:p w:rsidR="00DA2C00" w:rsidRPr="001C7D0B" w:rsidRDefault="00DA2C00" w:rsidP="00506BEB">
      <w:pPr>
        <w:jc w:val="both"/>
        <w:rPr>
          <w:i/>
        </w:rPr>
      </w:pPr>
    </w:p>
    <w:p w:rsidR="00DA2C00" w:rsidRDefault="00DA2C00" w:rsidP="00DA2C00"/>
    <w:p w:rsidR="00F63848" w:rsidRDefault="00DA2C00" w:rsidP="00F63848">
      <w:pPr>
        <w:ind w:firstLine="708"/>
        <w:jc w:val="both"/>
      </w:pPr>
      <w:r w:rsidRPr="0096757F">
        <w:t>В</w:t>
      </w:r>
      <w:r>
        <w:t xml:space="preserve"> соответствии с </w:t>
      </w:r>
      <w:r w:rsidR="00F63848">
        <w:t>п. 5 постановления Правительства Российской Федерации от 10.03.2022 г.</w:t>
      </w:r>
      <w:r w:rsidR="00F63848">
        <w:t xml:space="preserve"> № 336 «Об особенностях организации и осуществления, государственного контроля (надзора), муниципального контроля», руководствуясь </w:t>
      </w:r>
      <w:proofErr w:type="spellStart"/>
      <w:r w:rsidR="00F63848">
        <w:t>пп</w:t>
      </w:r>
      <w:proofErr w:type="spellEnd"/>
      <w:r w:rsidR="00F63848">
        <w:t>. «а» п. 14 «Правил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утвержденных постановлением Правительства Российской Федерации от 31.12.2020 № 2428»</w:t>
      </w:r>
    </w:p>
    <w:p w:rsidR="00F63848" w:rsidRDefault="00F63848" w:rsidP="00F63848">
      <w:pPr>
        <w:ind w:firstLine="708"/>
        <w:jc w:val="both"/>
      </w:pPr>
      <w:r>
        <w:t>ПОСТАНОВЛЯЮ:</w:t>
      </w:r>
    </w:p>
    <w:p w:rsidR="00F63848" w:rsidRDefault="00F63848" w:rsidP="00F63848">
      <w:pPr>
        <w:pStyle w:val="a4"/>
        <w:numPr>
          <w:ilvl w:val="0"/>
          <w:numId w:val="3"/>
        </w:numPr>
        <w:jc w:val="both"/>
      </w:pPr>
      <w:r>
        <w:t xml:space="preserve">Исключить плановые контрольные (надзорные) мероприятия в отношении юридических лиц и индивидуальных предпринимателей, предусмотренных ежегодным планом проведения плановых контрольных (надзорных) мероприятий </w:t>
      </w:r>
      <w:r>
        <w:t xml:space="preserve">МО </w:t>
      </w:r>
      <w:proofErr w:type="spellStart"/>
      <w:r>
        <w:t>Лаголовское</w:t>
      </w:r>
      <w:proofErr w:type="spellEnd"/>
      <w:r>
        <w:t xml:space="preserve"> сельское поселение</w:t>
      </w:r>
      <w:r>
        <w:t xml:space="preserve"> на 2022 год (</w:t>
      </w:r>
      <w:r>
        <w:t xml:space="preserve">планы </w:t>
      </w:r>
      <w:r>
        <w:t>в Федеральной государственной информационной системе «Единый реестр контрольных (надзорных) мероприятий)» (далее - ФГИС «ЕРКНМ»)</w:t>
      </w:r>
      <w:r>
        <w:t>.</w:t>
      </w:r>
    </w:p>
    <w:p w:rsidR="00D07D9C" w:rsidRDefault="00F63848" w:rsidP="00F63848">
      <w:pPr>
        <w:pStyle w:val="a4"/>
        <w:numPr>
          <w:ilvl w:val="0"/>
          <w:numId w:val="3"/>
        </w:numPr>
        <w:jc w:val="both"/>
      </w:pPr>
      <w:r>
        <w:t>Отменить проведение ранее начатых плановых и внеплановых проверок контрольных (надзорных) мероприятий, дата начала которых наступает после, вступления в силу настоящего постановления и проведение которых не допускается в соответс</w:t>
      </w:r>
      <w:r w:rsidR="00D07D9C">
        <w:t>твии с настоящим постановлением.</w:t>
      </w:r>
    </w:p>
    <w:p w:rsidR="00D07D9C" w:rsidRDefault="00F63848" w:rsidP="00F63848">
      <w:pPr>
        <w:pStyle w:val="a4"/>
        <w:numPr>
          <w:ilvl w:val="0"/>
          <w:numId w:val="3"/>
        </w:numPr>
        <w:jc w:val="both"/>
      </w:pPr>
      <w:r>
        <w:t>Назначить ответственных за внесения сведений о исключении/завершении таких контрольных (надзорных) мероприятий, проверок по причине их отмены в срок до 17.03</w:t>
      </w:r>
      <w:r w:rsidR="00D07D9C">
        <w:t>.2022 года в ФГИС «ЕРКНМ»:</w:t>
      </w:r>
    </w:p>
    <w:p w:rsidR="00D07D9C" w:rsidRDefault="00F63848" w:rsidP="00D07D9C">
      <w:pPr>
        <w:pStyle w:val="a4"/>
        <w:numPr>
          <w:ilvl w:val="1"/>
          <w:numId w:val="4"/>
        </w:numPr>
        <w:jc w:val="both"/>
      </w:pPr>
      <w:r>
        <w:lastRenderedPageBreak/>
        <w:t xml:space="preserve">На территории </w:t>
      </w:r>
      <w:r w:rsidR="00D07D9C">
        <w:t xml:space="preserve">МО </w:t>
      </w:r>
      <w:proofErr w:type="spellStart"/>
      <w:r w:rsidR="00D07D9C">
        <w:t>Лаголовское</w:t>
      </w:r>
      <w:proofErr w:type="spellEnd"/>
      <w:r w:rsidR="00D07D9C">
        <w:t xml:space="preserve"> сельское поселение –</w:t>
      </w:r>
      <w:r>
        <w:t xml:space="preserve"> </w:t>
      </w:r>
      <w:r w:rsidR="00D07D9C">
        <w:t xml:space="preserve">начальника сектора социально-экономического развития – </w:t>
      </w:r>
      <w:proofErr w:type="spellStart"/>
      <w:r w:rsidR="00D07D9C">
        <w:t>Ветошкину</w:t>
      </w:r>
      <w:proofErr w:type="spellEnd"/>
      <w:r w:rsidR="00D07D9C">
        <w:t xml:space="preserve"> Марину Сергеевну.</w:t>
      </w:r>
    </w:p>
    <w:p w:rsidR="00D07D9C" w:rsidRDefault="00D07D9C" w:rsidP="00D07D9C">
      <w:pPr>
        <w:pStyle w:val="a4"/>
        <w:numPr>
          <w:ilvl w:val="0"/>
          <w:numId w:val="4"/>
        </w:numPr>
        <w:jc w:val="both"/>
      </w:pPr>
      <w:r>
        <w:t xml:space="preserve">Специалисту 1 категории сектора закупок Кротковой Ильмире Викторовне </w:t>
      </w:r>
      <w:r w:rsidR="00F63848">
        <w:t xml:space="preserve">разместить копию </w:t>
      </w:r>
      <w:r>
        <w:t xml:space="preserve">Постановление </w:t>
      </w:r>
      <w:r w:rsidR="00F63848">
        <w:t>на официальном сайте</w:t>
      </w:r>
      <w:r>
        <w:t xml:space="preserve"> МО </w:t>
      </w:r>
      <w:proofErr w:type="spellStart"/>
      <w:r>
        <w:t>Лаголовское</w:t>
      </w:r>
      <w:proofErr w:type="spellEnd"/>
      <w:r>
        <w:t xml:space="preserve"> сельское поселение</w:t>
      </w:r>
      <w:r w:rsidR="00F63848">
        <w:t xml:space="preserve"> в сети «Интернет» в течение 2-х рабочих дней со дня приняти</w:t>
      </w:r>
      <w:r>
        <w:t>я решения о внесении изменений.</w:t>
      </w:r>
    </w:p>
    <w:p w:rsidR="00DA2C00" w:rsidRDefault="00F63848" w:rsidP="00D07D9C">
      <w:pPr>
        <w:pStyle w:val="a4"/>
        <w:numPr>
          <w:ilvl w:val="0"/>
          <w:numId w:val="4"/>
        </w:numPr>
        <w:jc w:val="both"/>
      </w:pPr>
      <w:r>
        <w:t>Контроль за исполнением настоящего приказа оставляю за собой.</w:t>
      </w:r>
    </w:p>
    <w:p w:rsidR="00D07D9C" w:rsidRPr="00223533" w:rsidRDefault="00D07D9C" w:rsidP="00D07D9C">
      <w:pPr>
        <w:pStyle w:val="a4"/>
        <w:ind w:left="709"/>
        <w:jc w:val="both"/>
      </w:pPr>
    </w:p>
    <w:p w:rsidR="00DA2C00" w:rsidRDefault="00DA2C00" w:rsidP="00DA2C00">
      <w:pPr>
        <w:jc w:val="both"/>
      </w:pPr>
    </w:p>
    <w:p w:rsidR="00DA2C00" w:rsidRDefault="00DA2C00" w:rsidP="00DA2C00">
      <w:pPr>
        <w:jc w:val="both"/>
      </w:pPr>
    </w:p>
    <w:p w:rsidR="00DA2C00" w:rsidRDefault="00DA2C00" w:rsidP="00DA2C00">
      <w:pPr>
        <w:jc w:val="both"/>
        <w:rPr>
          <w:b/>
        </w:rPr>
      </w:pPr>
      <w:r w:rsidRPr="004703CA">
        <w:rPr>
          <w:b/>
        </w:rPr>
        <w:t xml:space="preserve">Глава </w:t>
      </w:r>
      <w:r>
        <w:rPr>
          <w:b/>
        </w:rPr>
        <w:t xml:space="preserve">местной </w:t>
      </w:r>
      <w:r w:rsidRPr="004703CA">
        <w:rPr>
          <w:b/>
        </w:rPr>
        <w:t>администрации</w:t>
      </w:r>
    </w:p>
    <w:p w:rsidR="00DA2C00" w:rsidRDefault="00DA2C00" w:rsidP="00DA2C00">
      <w:pPr>
        <w:jc w:val="both"/>
        <w:rPr>
          <w:b/>
        </w:rPr>
      </w:pPr>
      <w:r>
        <w:rPr>
          <w:b/>
        </w:rPr>
        <w:t xml:space="preserve">МО </w:t>
      </w:r>
      <w:proofErr w:type="spellStart"/>
      <w:r>
        <w:rPr>
          <w:b/>
        </w:rPr>
        <w:t>Лаголовское</w:t>
      </w:r>
      <w:proofErr w:type="spellEnd"/>
      <w:r>
        <w:rPr>
          <w:b/>
        </w:rPr>
        <w:t xml:space="preserve"> сельское поселение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Д.И. Селиванов</w:t>
      </w:r>
    </w:p>
    <w:p w:rsidR="00AC664A" w:rsidRDefault="00AC664A" w:rsidP="00D07D9C">
      <w:bookmarkStart w:id="0" w:name="_GoBack"/>
      <w:bookmarkEnd w:id="0"/>
    </w:p>
    <w:sectPr w:rsidR="00AC664A" w:rsidSect="00B74B31">
      <w:pgSz w:w="11906" w:h="16838" w:code="9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977"/>
    <w:multiLevelType w:val="hybridMultilevel"/>
    <w:tmpl w:val="D1DEE2EE"/>
    <w:lvl w:ilvl="0" w:tplc="3E0A553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D75F21"/>
    <w:multiLevelType w:val="hybridMultilevel"/>
    <w:tmpl w:val="A544C9EC"/>
    <w:lvl w:ilvl="0" w:tplc="5D12DED2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244347"/>
    <w:multiLevelType w:val="multilevel"/>
    <w:tmpl w:val="C2420A00"/>
    <w:lvl w:ilvl="0">
      <w:start w:val="3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7F47189F"/>
    <w:multiLevelType w:val="hybridMultilevel"/>
    <w:tmpl w:val="2AF2E16C"/>
    <w:lvl w:ilvl="0" w:tplc="9A8210F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00"/>
    <w:rsid w:val="00506BEB"/>
    <w:rsid w:val="0061422B"/>
    <w:rsid w:val="00AC664A"/>
    <w:rsid w:val="00B74B31"/>
    <w:rsid w:val="00D07D9C"/>
    <w:rsid w:val="00D848EB"/>
    <w:rsid w:val="00DA2C00"/>
    <w:rsid w:val="00F6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FE71"/>
  <w15:chartTrackingRefBased/>
  <w15:docId w15:val="{7B657F3B-25A9-4772-A24E-65B8FA04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2C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C00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a4">
    <w:name w:val="List Paragraph"/>
    <w:basedOn w:val="a"/>
    <w:uiPriority w:val="34"/>
    <w:qFormat/>
    <w:rsid w:val="00F638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D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7D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2022-04-19T07:29:00Z</cp:lastPrinted>
  <dcterms:created xsi:type="dcterms:W3CDTF">2022-04-19T07:30:00Z</dcterms:created>
  <dcterms:modified xsi:type="dcterms:W3CDTF">2022-04-19T07:30:00Z</dcterms:modified>
</cp:coreProperties>
</file>